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A" w:rsidRPr="00BF1CC8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107A" w:rsidRPr="00BF1CC8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77699" w:rsidRPr="00BF1CC8">
        <w:rPr>
          <w:rFonts w:ascii="Times New Roman" w:hAnsi="Times New Roman" w:cs="Times New Roman"/>
          <w:sz w:val="28"/>
          <w:szCs w:val="28"/>
        </w:rPr>
        <w:t>Порядка</w:t>
      </w:r>
    </w:p>
    <w:p w:rsidR="005171F0" w:rsidRDefault="005171F0" w:rsidP="00517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  <w:r w:rsidR="0085339E" w:rsidRPr="0085339E">
        <w:rPr>
          <w:rFonts w:ascii="Times New Roman" w:hAnsi="Times New Roman" w:cs="Times New Roman"/>
          <w:sz w:val="28"/>
          <w:szCs w:val="28"/>
        </w:rPr>
        <w:t xml:space="preserve">начинающим субъектам малого и среднего предпринимательства и </w:t>
      </w:r>
      <w:proofErr w:type="spellStart"/>
      <w:r w:rsidR="0085339E" w:rsidRPr="0085339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5339E" w:rsidRPr="0085339E">
        <w:rPr>
          <w:rFonts w:ascii="Times New Roman" w:hAnsi="Times New Roman" w:cs="Times New Roman"/>
          <w:sz w:val="28"/>
          <w:szCs w:val="28"/>
        </w:rPr>
        <w:t xml:space="preserve"> гражданам на создание собственного дела</w:t>
      </w:r>
      <w:r w:rsidR="00213A4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BF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75F" w:rsidRPr="005D0C19" w:rsidRDefault="00E1575F" w:rsidP="005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8C" w:rsidRPr="00E077C7" w:rsidRDefault="00733E9E" w:rsidP="004B7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E0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8C" w:rsidRPr="00E077C7" w:rsidRDefault="004B778C" w:rsidP="00CB5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>Статьи</w:t>
      </w:r>
      <w:r w:rsidR="00F3518C" w:rsidRPr="00E077C7">
        <w:rPr>
          <w:rFonts w:ascii="Times New Roman" w:hAnsi="Times New Roman" w:cs="Times New Roman"/>
          <w:sz w:val="28"/>
          <w:szCs w:val="28"/>
        </w:rPr>
        <w:t xml:space="preserve"> 78, 78.1 и </w:t>
      </w:r>
      <w:r w:rsidRPr="00E077C7">
        <w:rPr>
          <w:rFonts w:ascii="Times New Roman" w:hAnsi="Times New Roman" w:cs="Times New Roman"/>
          <w:sz w:val="28"/>
          <w:szCs w:val="28"/>
        </w:rPr>
        <w:t>78.5 Бюджетного</w:t>
      </w:r>
      <w:r w:rsidR="00F3518C" w:rsidRPr="00E077C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E077C7">
        <w:rPr>
          <w:rFonts w:ascii="Times New Roman" w:hAnsi="Times New Roman" w:cs="Times New Roman"/>
          <w:sz w:val="28"/>
          <w:szCs w:val="28"/>
        </w:rPr>
        <w:t>, постановление Правительства Российской Федерации от 25.10.2023 года № 1782 «Об утверждении общих требований к нормативным правовым актам, муниципальным правовым актам, регулирующим представление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субсидий».</w:t>
      </w:r>
    </w:p>
    <w:p w:rsidR="00F479E4" w:rsidRPr="00A927B2" w:rsidRDefault="00D050EF" w:rsidP="00BF27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7B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Муниципальная программа</w:t>
      </w:r>
      <w:r w:rsidR="0098606F" w:rsidRPr="00A927B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98606F" w:rsidRPr="00A927B2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предпринимательства Ленского района</w:t>
      </w:r>
      <w:r w:rsidR="00257665" w:rsidRPr="00A927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92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утверждена постановлением главы </w:t>
      </w:r>
      <w:r w:rsidRPr="00A927B2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A927B2" w:rsidRPr="00A927B2">
        <w:rPr>
          <w:rFonts w:ascii="Times New Roman" w:hAnsi="Times New Roman" w:cs="Times New Roman"/>
          <w:color w:val="000000" w:themeColor="text1"/>
          <w:sz w:val="28"/>
        </w:rPr>
        <w:t>№ 25.01.2024 года № 01-03-38/4.</w:t>
      </w:r>
    </w:p>
    <w:p w:rsidR="003224E6" w:rsidRPr="00E077C7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E077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7F3" w:rsidRPr="00E077C7" w:rsidRDefault="00BA10A3" w:rsidP="008B0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>О</w:t>
      </w:r>
      <w:r w:rsidR="00733E9E" w:rsidRPr="00E077C7">
        <w:rPr>
          <w:rFonts w:ascii="Times New Roman" w:hAnsi="Times New Roman" w:cs="Times New Roman"/>
          <w:sz w:val="28"/>
          <w:szCs w:val="28"/>
        </w:rPr>
        <w:t xml:space="preserve">снованием разработки проекта </w:t>
      </w:r>
      <w:r w:rsidR="005171F0" w:rsidRPr="00E077C7"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грантов начинающим субъектам малого </w:t>
      </w:r>
      <w:r w:rsidR="00F479E4" w:rsidRPr="00E077C7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5171F0" w:rsidRPr="00E077C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479E4" w:rsidRPr="00E077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79E4" w:rsidRPr="00E077C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479E4" w:rsidRPr="00E077C7">
        <w:rPr>
          <w:rFonts w:ascii="Times New Roman" w:hAnsi="Times New Roman" w:cs="Times New Roman"/>
          <w:sz w:val="28"/>
          <w:szCs w:val="28"/>
        </w:rPr>
        <w:t xml:space="preserve"> гражданам на создание собственного дела</w:t>
      </w:r>
      <w:r w:rsidR="00BF27F3" w:rsidRPr="00E077C7">
        <w:rPr>
          <w:rFonts w:ascii="Times New Roman" w:hAnsi="Times New Roman" w:cs="Times New Roman"/>
          <w:sz w:val="28"/>
          <w:szCs w:val="28"/>
        </w:rPr>
        <w:t xml:space="preserve"> в новой редакции является</w:t>
      </w:r>
      <w:r w:rsidR="0098606F" w:rsidRPr="00E077C7">
        <w:rPr>
          <w:rFonts w:ascii="Times New Roman" w:hAnsi="Times New Roman" w:cs="Times New Roman"/>
          <w:sz w:val="28"/>
          <w:szCs w:val="28"/>
        </w:rPr>
        <w:t xml:space="preserve"> </w:t>
      </w:r>
      <w:r w:rsidR="00A86D19">
        <w:rPr>
          <w:rFonts w:ascii="Times New Roman" w:hAnsi="Times New Roman" w:cs="Times New Roman"/>
          <w:sz w:val="28"/>
          <w:szCs w:val="28"/>
        </w:rPr>
        <w:t>приведение</w:t>
      </w:r>
      <w:r w:rsidR="008B0E1C" w:rsidRPr="00E077C7">
        <w:rPr>
          <w:rFonts w:ascii="Times New Roman" w:hAnsi="Times New Roman" w:cs="Times New Roman"/>
          <w:sz w:val="28"/>
          <w:szCs w:val="28"/>
        </w:rPr>
        <w:t xml:space="preserve"> нормативной правовой документации в соответствии с Бюджетным кодексом, постановление</w:t>
      </w:r>
      <w:r w:rsidR="00BA69D1" w:rsidRPr="00E077C7">
        <w:rPr>
          <w:rFonts w:ascii="Times New Roman" w:hAnsi="Times New Roman" w:cs="Times New Roman"/>
          <w:sz w:val="28"/>
          <w:szCs w:val="28"/>
        </w:rPr>
        <w:t>м</w:t>
      </w:r>
      <w:r w:rsidR="008B0E1C" w:rsidRPr="00E077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25.10.2023 года № 1782 «Об утверждении общих требований к нормативным правовым актам, муниципальным правовым актам, регулирующим представление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субсидий».</w:t>
      </w:r>
    </w:p>
    <w:p w:rsidR="00BF27F3" w:rsidRPr="00E077C7" w:rsidRDefault="00BF27F3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F3" w:rsidRPr="00E077C7" w:rsidRDefault="00BF27F3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4E6" w:rsidRPr="00E077C7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E077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61B" w:rsidRPr="00E077C7" w:rsidRDefault="005171F0" w:rsidP="00BA10A3">
      <w:pPr>
        <w:spacing w:after="0" w:line="360" w:lineRule="auto"/>
        <w:ind w:firstLine="709"/>
        <w:jc w:val="both"/>
      </w:pPr>
      <w:r w:rsidRPr="00E077C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A10A3" w:rsidRPr="00E077C7">
        <w:rPr>
          <w:rFonts w:ascii="Times New Roman" w:hAnsi="Times New Roman" w:cs="Times New Roman"/>
          <w:sz w:val="28"/>
          <w:szCs w:val="28"/>
        </w:rPr>
        <w:t xml:space="preserve">целью правового регулирования </w:t>
      </w:r>
      <w:r w:rsidRPr="00E077C7">
        <w:rPr>
          <w:rFonts w:ascii="Times New Roman" w:hAnsi="Times New Roman" w:cs="Times New Roman"/>
          <w:sz w:val="28"/>
          <w:szCs w:val="28"/>
        </w:rPr>
        <w:t>является</w:t>
      </w:r>
      <w:r w:rsidR="00A86D19">
        <w:rPr>
          <w:rFonts w:ascii="Times New Roman" w:hAnsi="Times New Roman" w:cs="Times New Roman"/>
          <w:sz w:val="28"/>
          <w:szCs w:val="28"/>
        </w:rPr>
        <w:t xml:space="preserve"> оказание поддержки начинающим</w:t>
      </w:r>
      <w:r w:rsidRPr="00E077C7">
        <w:rPr>
          <w:rFonts w:ascii="Times New Roman" w:hAnsi="Times New Roman" w:cs="Times New Roman"/>
          <w:sz w:val="28"/>
          <w:szCs w:val="28"/>
        </w:rPr>
        <w:t xml:space="preserve"> субъе</w:t>
      </w:r>
      <w:r w:rsidR="00A86D19">
        <w:rPr>
          <w:rFonts w:ascii="Times New Roman" w:hAnsi="Times New Roman" w:cs="Times New Roman"/>
          <w:sz w:val="28"/>
          <w:szCs w:val="28"/>
        </w:rPr>
        <w:t>ктам</w:t>
      </w:r>
      <w:r w:rsidR="00ED7E73" w:rsidRPr="00E077C7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="00A86D19">
        <w:rPr>
          <w:rFonts w:ascii="Times New Roman" w:hAnsi="Times New Roman" w:cs="Times New Roman"/>
          <w:sz w:val="28"/>
          <w:szCs w:val="28"/>
        </w:rPr>
        <w:t>,</w:t>
      </w:r>
      <w:r w:rsidRPr="00E077C7">
        <w:rPr>
          <w:rFonts w:ascii="Times New Roman" w:hAnsi="Times New Roman" w:cs="Times New Roman"/>
          <w:sz w:val="28"/>
          <w:szCs w:val="28"/>
        </w:rPr>
        <w:t xml:space="preserve"> </w:t>
      </w:r>
      <w:r w:rsidR="00ED7E73" w:rsidRPr="00E077C7">
        <w:rPr>
          <w:rFonts w:ascii="Times New Roman" w:hAnsi="Times New Roman" w:cs="Times New Roman"/>
          <w:sz w:val="28"/>
          <w:szCs w:val="28"/>
        </w:rPr>
        <w:t xml:space="preserve">планирующих или </w:t>
      </w:r>
      <w:r w:rsidRPr="00E077C7">
        <w:rPr>
          <w:rFonts w:ascii="Times New Roman" w:hAnsi="Times New Roman" w:cs="Times New Roman"/>
          <w:sz w:val="28"/>
          <w:szCs w:val="28"/>
        </w:rPr>
        <w:t>осуществляющих деятельность на территории муниципального образования «Ленский район»</w:t>
      </w:r>
      <w:r w:rsidR="009A5810" w:rsidRPr="00E077C7">
        <w:rPr>
          <w:rFonts w:ascii="Times New Roman" w:hAnsi="Times New Roman" w:cs="Times New Roman"/>
          <w:sz w:val="28"/>
          <w:szCs w:val="28"/>
        </w:rPr>
        <w:t xml:space="preserve"> </w:t>
      </w:r>
      <w:r w:rsidR="00060D7E" w:rsidRPr="00E077C7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 </w:t>
      </w:r>
      <w:r w:rsidR="00A86D19">
        <w:rPr>
          <w:rFonts w:ascii="Times New Roman" w:hAnsi="Times New Roman" w:cs="Times New Roman"/>
          <w:sz w:val="28"/>
          <w:szCs w:val="28"/>
        </w:rPr>
        <w:t>и (</w:t>
      </w:r>
      <w:r w:rsidR="00060D7E" w:rsidRPr="00E077C7">
        <w:rPr>
          <w:rFonts w:ascii="Times New Roman" w:hAnsi="Times New Roman" w:cs="Times New Roman"/>
          <w:sz w:val="28"/>
          <w:szCs w:val="28"/>
        </w:rPr>
        <w:t>или</w:t>
      </w:r>
      <w:r w:rsidR="00A86D19">
        <w:rPr>
          <w:rFonts w:ascii="Times New Roman" w:hAnsi="Times New Roman" w:cs="Times New Roman"/>
          <w:sz w:val="28"/>
          <w:szCs w:val="28"/>
        </w:rPr>
        <w:t>)</w:t>
      </w:r>
      <w:r w:rsidR="00060D7E" w:rsidRPr="00E077C7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A86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D19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60D7E" w:rsidRPr="00E077C7">
        <w:rPr>
          <w:rFonts w:ascii="Times New Roman" w:hAnsi="Times New Roman" w:cs="Times New Roman"/>
          <w:sz w:val="28"/>
          <w:szCs w:val="28"/>
        </w:rPr>
        <w:t xml:space="preserve"> </w:t>
      </w:r>
      <w:r w:rsidR="009A5810" w:rsidRPr="00E077C7">
        <w:rPr>
          <w:rFonts w:ascii="Times New Roman" w:hAnsi="Times New Roman" w:cs="Times New Roman"/>
          <w:sz w:val="28"/>
          <w:szCs w:val="28"/>
        </w:rPr>
        <w:t xml:space="preserve">не менее трех лет </w:t>
      </w:r>
      <w:r w:rsidR="00183889" w:rsidRPr="00E077C7">
        <w:rPr>
          <w:rFonts w:ascii="Times New Roman" w:hAnsi="Times New Roman" w:cs="Times New Roman"/>
          <w:sz w:val="28"/>
          <w:szCs w:val="28"/>
        </w:rPr>
        <w:t>с даты подачи заявки</w:t>
      </w:r>
      <w:r w:rsidR="00060D7E" w:rsidRPr="00E077C7">
        <w:rPr>
          <w:rFonts w:ascii="Times New Roman" w:hAnsi="Times New Roman" w:cs="Times New Roman"/>
          <w:sz w:val="28"/>
          <w:szCs w:val="28"/>
        </w:rPr>
        <w:t xml:space="preserve"> на получение гранта</w:t>
      </w:r>
      <w:r w:rsidRPr="00E077C7">
        <w:rPr>
          <w:rFonts w:ascii="Times New Roman" w:hAnsi="Times New Roman" w:cs="Times New Roman"/>
          <w:sz w:val="28"/>
          <w:szCs w:val="28"/>
        </w:rPr>
        <w:t>.</w:t>
      </w:r>
      <w:r w:rsidRPr="00E077C7">
        <w:t xml:space="preserve"> </w:t>
      </w:r>
    </w:p>
    <w:p w:rsidR="00BA69D1" w:rsidRPr="00E077C7" w:rsidRDefault="00D6773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 xml:space="preserve">Гранты предоставляются </w:t>
      </w:r>
      <w:r w:rsidR="008A598F">
        <w:rPr>
          <w:rFonts w:ascii="Times New Roman" w:hAnsi="Times New Roman" w:cs="Times New Roman"/>
          <w:sz w:val="28"/>
          <w:szCs w:val="28"/>
        </w:rPr>
        <w:t xml:space="preserve">на конкурсной основе на </w:t>
      </w:r>
      <w:r w:rsidRPr="00E077C7">
        <w:rPr>
          <w:rFonts w:ascii="Times New Roman" w:hAnsi="Times New Roman" w:cs="Times New Roman"/>
          <w:sz w:val="28"/>
          <w:szCs w:val="28"/>
        </w:rPr>
        <w:t xml:space="preserve">реализацию проекта при условии </w:t>
      </w:r>
      <w:proofErr w:type="spellStart"/>
      <w:r w:rsidRPr="00E077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A69D1" w:rsidRPr="00E077C7">
        <w:rPr>
          <w:rFonts w:ascii="Times New Roman" w:hAnsi="Times New Roman" w:cs="Times New Roman"/>
          <w:sz w:val="28"/>
          <w:szCs w:val="28"/>
        </w:rPr>
        <w:t>:</w:t>
      </w:r>
    </w:p>
    <w:p w:rsidR="00D6773E" w:rsidRPr="00E077C7" w:rsidRDefault="00D6773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 xml:space="preserve"> начинающими субъектами малого и среднего предпринимательства и (или) </w:t>
      </w:r>
      <w:proofErr w:type="spellStart"/>
      <w:r w:rsidRPr="00E077C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E077C7">
        <w:rPr>
          <w:rFonts w:ascii="Times New Roman" w:hAnsi="Times New Roman" w:cs="Times New Roman"/>
          <w:sz w:val="28"/>
          <w:szCs w:val="28"/>
        </w:rPr>
        <w:t xml:space="preserve"> гражданами расходов на реализацию проекта в размере не менее 15 % от размера получаемого гранта, и не может превышать 300,0 (триста) тыс. рублей</w:t>
      </w:r>
      <w:r w:rsidR="00BA69D1" w:rsidRPr="00E077C7">
        <w:rPr>
          <w:rFonts w:ascii="Times New Roman" w:hAnsi="Times New Roman" w:cs="Times New Roman"/>
          <w:sz w:val="28"/>
          <w:szCs w:val="28"/>
        </w:rPr>
        <w:t xml:space="preserve"> на одного получателя поддержки;</w:t>
      </w:r>
    </w:p>
    <w:p w:rsidR="00BA69D1" w:rsidRPr="00E077C7" w:rsidRDefault="00BA69D1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7C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E077C7">
        <w:rPr>
          <w:rFonts w:ascii="Times New Roman" w:hAnsi="Times New Roman" w:cs="Times New Roman"/>
          <w:sz w:val="28"/>
          <w:szCs w:val="28"/>
        </w:rPr>
        <w:t xml:space="preserve"> гражданами на реализацию проекта в размере не менее 15 % от размера получаемого гранта, и не может превышать 100,0 (триста) тыс. рублей на одного получателя поддержки.</w:t>
      </w:r>
    </w:p>
    <w:p w:rsidR="00784DAF" w:rsidRPr="00E077C7" w:rsidRDefault="00DF161B" w:rsidP="00784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ab/>
        <w:t>Целевыми расходами получателей гранта являются:</w:t>
      </w:r>
    </w:p>
    <w:p w:rsidR="00784DAF" w:rsidRPr="00E077C7" w:rsidRDefault="00784DAF" w:rsidP="0078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 xml:space="preserve">а) оплата аренды и (или) выкуп помещения (за исключением муниципального имущества); </w:t>
      </w:r>
    </w:p>
    <w:p w:rsidR="00784DAF" w:rsidRPr="00E077C7" w:rsidRDefault="00784DAF" w:rsidP="0078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 xml:space="preserve">б) капитальный ремонт (реконструкция, модернизация) помещения, текущий ремонт помещения для осуществления деятельности; </w:t>
      </w:r>
    </w:p>
    <w:p w:rsidR="00784DAF" w:rsidRPr="00E077C7" w:rsidRDefault="00784DAF" w:rsidP="0078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>в) покупка оборудования (в том числе для обеспечения соответствия помещения санитарно-эпидемиологическим требованиям, нормам пожарной безопасности и иным требованиям законодательства Российской Федерации), мебели, инвентаря, инструментов, специализированной техники для ведения хозяйственной деятельности;</w:t>
      </w:r>
    </w:p>
    <w:p w:rsidR="00784DAF" w:rsidRPr="00E077C7" w:rsidRDefault="00784DAF" w:rsidP="0078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>г) транспортные расходы по доставке оборудования, инвентаря, мебели и т.д. приобретенных вне района;</w:t>
      </w:r>
    </w:p>
    <w:p w:rsidR="00784DAF" w:rsidRPr="00E077C7" w:rsidRDefault="00784DAF" w:rsidP="0078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>д) лицензирование деятельности;</w:t>
      </w:r>
    </w:p>
    <w:p w:rsidR="00784DAF" w:rsidRPr="00E077C7" w:rsidRDefault="00784DAF" w:rsidP="0078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lastRenderedPageBreak/>
        <w:t>е) монтажные и пуско-наладочные работы;</w:t>
      </w:r>
    </w:p>
    <w:p w:rsidR="00784DAF" w:rsidRPr="00E077C7" w:rsidRDefault="00784DAF" w:rsidP="0078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 xml:space="preserve">ж) приобретение программного обеспечения; </w:t>
      </w:r>
    </w:p>
    <w:p w:rsidR="00784DAF" w:rsidRPr="00E077C7" w:rsidRDefault="00784DAF" w:rsidP="0078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 xml:space="preserve">з) расходы на рекламу; </w:t>
      </w:r>
    </w:p>
    <w:p w:rsidR="00784DAF" w:rsidRPr="00E077C7" w:rsidRDefault="00784DAF" w:rsidP="00784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 xml:space="preserve">          и) выплаты по передаче прав на франшизу (паушальный взнос) для начинающих СМиСП;</w:t>
      </w:r>
    </w:p>
    <w:p w:rsidR="00784DAF" w:rsidRPr="00E077C7" w:rsidRDefault="00784DAF" w:rsidP="000E3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>к) расходы на сырье и расходные материалы - твердые, и (или) сыпучие, и (или) жидкие средства, сырье и иные материалы, используемые в процессе производства, относящиеся к предметам труда и необход</w:t>
      </w:r>
      <w:r w:rsidR="000E3868" w:rsidRPr="00E077C7">
        <w:rPr>
          <w:rFonts w:ascii="Times New Roman" w:hAnsi="Times New Roman" w:cs="Times New Roman"/>
          <w:sz w:val="28"/>
          <w:szCs w:val="28"/>
        </w:rPr>
        <w:t>имые для производства продукции.</w:t>
      </w:r>
    </w:p>
    <w:p w:rsidR="00BA10A3" w:rsidRPr="00E077C7" w:rsidRDefault="00D050EF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C7">
        <w:rPr>
          <w:rFonts w:ascii="Times New Roman" w:hAnsi="Times New Roman" w:cs="Times New Roman"/>
          <w:i/>
          <w:sz w:val="28"/>
          <w:szCs w:val="28"/>
        </w:rPr>
        <w:t>Задачи</w:t>
      </w:r>
      <w:r w:rsidR="00733E9E" w:rsidRPr="00E077C7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BA10A3" w:rsidRPr="00E077C7">
        <w:rPr>
          <w:rFonts w:ascii="Times New Roman" w:hAnsi="Times New Roman" w:cs="Times New Roman"/>
          <w:i/>
          <w:sz w:val="28"/>
          <w:szCs w:val="28"/>
        </w:rPr>
        <w:t>:</w:t>
      </w:r>
    </w:p>
    <w:p w:rsidR="002645AC" w:rsidRPr="00E077C7" w:rsidRDefault="00BA10A3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 xml:space="preserve"> </w:t>
      </w:r>
      <w:r w:rsidR="00D050EF" w:rsidRPr="00E077C7">
        <w:rPr>
          <w:rFonts w:ascii="Times New Roman" w:hAnsi="Times New Roman" w:cs="Times New Roman"/>
          <w:sz w:val="28"/>
          <w:szCs w:val="28"/>
        </w:rPr>
        <w:t>Данным проектом устанавливается</w:t>
      </w:r>
      <w:r w:rsidR="002370FF" w:rsidRPr="00E077C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050EF" w:rsidRPr="00E077C7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BB1835" w:rsidRPr="00E077C7">
        <w:rPr>
          <w:rFonts w:ascii="Times New Roman" w:hAnsi="Times New Roman" w:cs="Times New Roman"/>
          <w:sz w:val="28"/>
          <w:szCs w:val="28"/>
        </w:rPr>
        <w:t>я</w:t>
      </w:r>
      <w:r w:rsidR="009D173A" w:rsidRPr="00E077C7">
        <w:rPr>
          <w:rFonts w:ascii="Times New Roman" w:hAnsi="Times New Roman" w:cs="Times New Roman"/>
          <w:sz w:val="28"/>
          <w:szCs w:val="28"/>
        </w:rPr>
        <w:t xml:space="preserve"> финансовой поддержки, позволяющей компенсировать часть расходов на начало предпринимательской деятельности </w:t>
      </w:r>
      <w:r w:rsidRPr="00E077C7">
        <w:rPr>
          <w:rFonts w:ascii="Times New Roman" w:hAnsi="Times New Roman" w:cs="Times New Roman"/>
          <w:sz w:val="28"/>
          <w:szCs w:val="28"/>
        </w:rPr>
        <w:t>начинающим</w:t>
      </w:r>
      <w:r w:rsidR="002645AC" w:rsidRPr="00E077C7">
        <w:rPr>
          <w:rFonts w:ascii="Times New Roman" w:hAnsi="Times New Roman" w:cs="Times New Roman"/>
          <w:sz w:val="28"/>
          <w:szCs w:val="28"/>
        </w:rPr>
        <w:t xml:space="preserve"> субъектам малого </w:t>
      </w:r>
      <w:r w:rsidR="00033A34" w:rsidRPr="00E077C7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BB1835" w:rsidRPr="00E077C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D173A" w:rsidRPr="00E077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173A" w:rsidRPr="00E077C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9D173A" w:rsidRPr="00E077C7">
        <w:rPr>
          <w:rFonts w:ascii="Times New Roman" w:hAnsi="Times New Roman" w:cs="Times New Roman"/>
          <w:sz w:val="28"/>
          <w:szCs w:val="28"/>
        </w:rPr>
        <w:t>.</w:t>
      </w:r>
      <w:r w:rsidR="00BB1835" w:rsidRPr="00E0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0A3" w:rsidRPr="00E077C7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i/>
          <w:sz w:val="28"/>
          <w:szCs w:val="28"/>
        </w:rPr>
        <w:t>Правовые акты, в которые вносятся или предполагается внести изменения:</w:t>
      </w:r>
      <w:r w:rsidRPr="00E0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E2E" w:rsidRPr="005D5C76" w:rsidRDefault="00571E2E" w:rsidP="00BA10A3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5C76">
        <w:rPr>
          <w:sz w:val="28"/>
          <w:szCs w:val="28"/>
        </w:rPr>
        <w:t>Внесение изменений не потребуется.</w:t>
      </w:r>
    </w:p>
    <w:p w:rsidR="00733E9E" w:rsidRPr="00E077C7" w:rsidRDefault="00733E9E" w:rsidP="00BA10A3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E077C7">
        <w:rPr>
          <w:i/>
          <w:sz w:val="28"/>
          <w:szCs w:val="28"/>
        </w:rPr>
        <w:t>Прогноз ожидаемых</w:t>
      </w:r>
      <w:r w:rsidR="00700C74">
        <w:rPr>
          <w:i/>
          <w:sz w:val="28"/>
          <w:szCs w:val="28"/>
        </w:rPr>
        <w:t xml:space="preserve"> к 2024</w:t>
      </w:r>
      <w:r w:rsidR="00444DF7" w:rsidRPr="00E077C7">
        <w:rPr>
          <w:i/>
          <w:sz w:val="28"/>
          <w:szCs w:val="28"/>
        </w:rPr>
        <w:t xml:space="preserve"> году</w:t>
      </w:r>
      <w:r w:rsidRPr="00E077C7">
        <w:rPr>
          <w:i/>
          <w:sz w:val="28"/>
          <w:szCs w:val="28"/>
        </w:rPr>
        <w:t xml:space="preserve"> социально-экономических</w:t>
      </w:r>
      <w:r w:rsidR="00444DF7" w:rsidRPr="00E077C7">
        <w:rPr>
          <w:i/>
          <w:sz w:val="28"/>
          <w:szCs w:val="28"/>
        </w:rPr>
        <w:t xml:space="preserve"> и</w:t>
      </w:r>
      <w:r w:rsidRPr="00E077C7">
        <w:rPr>
          <w:i/>
          <w:sz w:val="28"/>
          <w:szCs w:val="28"/>
        </w:rPr>
        <w:t xml:space="preserve"> иных последствий от реализации </w:t>
      </w:r>
      <w:r w:rsidR="00E1575F" w:rsidRPr="00E077C7">
        <w:rPr>
          <w:i/>
          <w:sz w:val="28"/>
          <w:szCs w:val="28"/>
        </w:rPr>
        <w:t>программы</w:t>
      </w:r>
      <w:r w:rsidRPr="00E077C7">
        <w:rPr>
          <w:i/>
          <w:sz w:val="28"/>
          <w:szCs w:val="28"/>
        </w:rPr>
        <w:t xml:space="preserve">: </w:t>
      </w:r>
    </w:p>
    <w:p w:rsidR="006705DC" w:rsidRPr="00E077C7" w:rsidRDefault="006705DC" w:rsidP="00BA10A3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E077C7">
        <w:rPr>
          <w:sz w:val="28"/>
          <w:szCs w:val="24"/>
        </w:rPr>
        <w:t xml:space="preserve">Вовлечение в субъекты </w:t>
      </w:r>
      <w:r w:rsidR="00927F23" w:rsidRPr="00E077C7">
        <w:rPr>
          <w:sz w:val="28"/>
          <w:szCs w:val="24"/>
        </w:rPr>
        <w:t>малого предпринимательства</w:t>
      </w:r>
      <w:r w:rsidRPr="00E077C7">
        <w:rPr>
          <w:sz w:val="28"/>
          <w:szCs w:val="24"/>
        </w:rPr>
        <w:t xml:space="preserve"> не менее </w:t>
      </w:r>
      <w:r w:rsidR="00700C74">
        <w:rPr>
          <w:sz w:val="28"/>
          <w:szCs w:val="24"/>
        </w:rPr>
        <w:t>4</w:t>
      </w:r>
      <w:r w:rsidRPr="00E077C7">
        <w:rPr>
          <w:sz w:val="28"/>
          <w:szCs w:val="24"/>
        </w:rPr>
        <w:t xml:space="preserve"> человек</w:t>
      </w:r>
      <w:r w:rsidR="00700C74">
        <w:rPr>
          <w:sz w:val="28"/>
          <w:szCs w:val="24"/>
        </w:rPr>
        <w:t xml:space="preserve"> ежегодно</w:t>
      </w:r>
      <w:r w:rsidR="000D6AFD" w:rsidRPr="00E077C7">
        <w:rPr>
          <w:sz w:val="28"/>
          <w:szCs w:val="24"/>
        </w:rPr>
        <w:t>.</w:t>
      </w:r>
      <w:r w:rsidRPr="00E077C7">
        <w:rPr>
          <w:sz w:val="28"/>
          <w:szCs w:val="24"/>
        </w:rPr>
        <w:t xml:space="preserve"> </w:t>
      </w:r>
    </w:p>
    <w:p w:rsidR="00BA10A3" w:rsidRPr="00E077C7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E0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9E" w:rsidRPr="00733E9E" w:rsidRDefault="00D050EF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>Б</w:t>
      </w:r>
      <w:r w:rsidR="002370FF" w:rsidRPr="00E077C7">
        <w:rPr>
          <w:rFonts w:ascii="Times New Roman" w:hAnsi="Times New Roman" w:cs="Times New Roman"/>
          <w:sz w:val="28"/>
          <w:szCs w:val="28"/>
        </w:rPr>
        <w:t>юджет</w:t>
      </w:r>
      <w:r w:rsidR="00444DF7" w:rsidRPr="00E077C7">
        <w:rPr>
          <w:rFonts w:ascii="Times New Roman" w:hAnsi="Times New Roman" w:cs="Times New Roman"/>
          <w:sz w:val="28"/>
          <w:szCs w:val="28"/>
        </w:rPr>
        <w:t xml:space="preserve"> МО «Ленский район».</w:t>
      </w:r>
      <w:bookmarkStart w:id="0" w:name="_GoBack"/>
      <w:bookmarkEnd w:id="0"/>
    </w:p>
    <w:sectPr w:rsidR="00733E9E" w:rsidRPr="00733E9E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033A34"/>
    <w:rsid w:val="00060D7E"/>
    <w:rsid w:val="000D6AFD"/>
    <w:rsid w:val="000E3868"/>
    <w:rsid w:val="00183889"/>
    <w:rsid w:val="00213A47"/>
    <w:rsid w:val="002370FF"/>
    <w:rsid w:val="00257665"/>
    <w:rsid w:val="002645AC"/>
    <w:rsid w:val="002924DB"/>
    <w:rsid w:val="003224E6"/>
    <w:rsid w:val="00354298"/>
    <w:rsid w:val="00444DF7"/>
    <w:rsid w:val="004B778C"/>
    <w:rsid w:val="004D2335"/>
    <w:rsid w:val="005171F0"/>
    <w:rsid w:val="00521F9B"/>
    <w:rsid w:val="00523462"/>
    <w:rsid w:val="005534C7"/>
    <w:rsid w:val="00571E2E"/>
    <w:rsid w:val="005D0C19"/>
    <w:rsid w:val="005D4ABC"/>
    <w:rsid w:val="005D5C76"/>
    <w:rsid w:val="00604912"/>
    <w:rsid w:val="006705DC"/>
    <w:rsid w:val="00700C74"/>
    <w:rsid w:val="0071314E"/>
    <w:rsid w:val="00733E9E"/>
    <w:rsid w:val="00784DAF"/>
    <w:rsid w:val="0085339E"/>
    <w:rsid w:val="008A598F"/>
    <w:rsid w:val="008B0E1C"/>
    <w:rsid w:val="008D3D92"/>
    <w:rsid w:val="00927F23"/>
    <w:rsid w:val="0098606F"/>
    <w:rsid w:val="009A5810"/>
    <w:rsid w:val="009D173A"/>
    <w:rsid w:val="009E68C0"/>
    <w:rsid w:val="00A77699"/>
    <w:rsid w:val="00A86D19"/>
    <w:rsid w:val="00A927B2"/>
    <w:rsid w:val="00BA10A3"/>
    <w:rsid w:val="00BA12DC"/>
    <w:rsid w:val="00BA69D1"/>
    <w:rsid w:val="00BB1835"/>
    <w:rsid w:val="00BE54DD"/>
    <w:rsid w:val="00BF1CC8"/>
    <w:rsid w:val="00BF27F3"/>
    <w:rsid w:val="00C565F3"/>
    <w:rsid w:val="00CB5346"/>
    <w:rsid w:val="00D050EF"/>
    <w:rsid w:val="00D6773E"/>
    <w:rsid w:val="00DE668E"/>
    <w:rsid w:val="00DF161B"/>
    <w:rsid w:val="00E077C7"/>
    <w:rsid w:val="00E1107A"/>
    <w:rsid w:val="00E1575F"/>
    <w:rsid w:val="00ED7E73"/>
    <w:rsid w:val="00EE4DBF"/>
    <w:rsid w:val="00F27FC5"/>
    <w:rsid w:val="00F3518C"/>
    <w:rsid w:val="00F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2813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103</cp:lastModifiedBy>
  <cp:revision>26</cp:revision>
  <cp:lastPrinted>2022-08-10T05:53:00Z</cp:lastPrinted>
  <dcterms:created xsi:type="dcterms:W3CDTF">2019-07-09T06:42:00Z</dcterms:created>
  <dcterms:modified xsi:type="dcterms:W3CDTF">2024-02-14T06:10:00Z</dcterms:modified>
</cp:coreProperties>
</file>